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6F" w:rsidRPr="00A50785" w:rsidRDefault="00AD2F6F" w:rsidP="00411512">
      <w:pPr>
        <w:jc w:val="center"/>
        <w:rPr>
          <w:rFonts w:ascii="AR CENA" w:hAnsi="AR CENA"/>
          <w:b/>
          <w:sz w:val="40"/>
          <w:szCs w:val="40"/>
        </w:rPr>
      </w:pPr>
      <w:r w:rsidRPr="00A50785">
        <w:rPr>
          <w:rFonts w:ascii="AR CENA" w:hAnsi="AR CENA"/>
          <w:b/>
          <w:sz w:val="40"/>
          <w:szCs w:val="40"/>
        </w:rPr>
        <w:t>REGROUPEMENTS DEPARTEMENTAUX</w:t>
      </w:r>
      <w:r w:rsidR="00467C2B">
        <w:rPr>
          <w:rFonts w:ascii="AR CENA" w:hAnsi="AR CENA"/>
          <w:b/>
          <w:sz w:val="40"/>
          <w:szCs w:val="40"/>
        </w:rPr>
        <w:t xml:space="preserve"> CD74</w:t>
      </w:r>
    </w:p>
    <w:p w:rsidR="00B062A1" w:rsidRDefault="00E97E49" w:rsidP="001C39AB">
      <w:pPr>
        <w:jc w:val="center"/>
        <w:rPr>
          <w:rFonts w:ascii="AR CENA" w:hAnsi="AR CENA"/>
          <w:b/>
          <w:sz w:val="40"/>
          <w:szCs w:val="40"/>
        </w:rPr>
      </w:pPr>
      <w:r w:rsidRPr="00A50785">
        <w:rPr>
          <w:rFonts w:ascii="AR CENA" w:hAnsi="AR CENA"/>
          <w:b/>
          <w:sz w:val="40"/>
          <w:szCs w:val="40"/>
        </w:rPr>
        <w:t>GAM</w:t>
      </w:r>
      <w:r w:rsidR="001C39AB">
        <w:rPr>
          <w:rFonts w:ascii="AR CENA" w:hAnsi="AR CENA"/>
          <w:b/>
          <w:sz w:val="40"/>
          <w:szCs w:val="40"/>
        </w:rPr>
        <w:t xml:space="preserve"> 2025/2026</w:t>
      </w:r>
    </w:p>
    <w:p w:rsidR="001C39AB" w:rsidRPr="001C39AB" w:rsidRDefault="001C39AB" w:rsidP="001C39AB">
      <w:pPr>
        <w:jc w:val="center"/>
        <w:rPr>
          <w:rFonts w:ascii="AR CENA" w:hAnsi="AR CENA"/>
          <w:b/>
          <w:sz w:val="40"/>
          <w:szCs w:val="40"/>
        </w:rPr>
      </w:pPr>
    </w:p>
    <w:p w:rsidR="00AD2F6F" w:rsidRPr="00532867" w:rsidRDefault="00E97E49" w:rsidP="00CD4773">
      <w:pPr>
        <w:jc w:val="center"/>
        <w:rPr>
          <w:rFonts w:ascii="AR CENA" w:hAnsi="AR CENA"/>
          <w:b/>
          <w:sz w:val="36"/>
          <w:szCs w:val="36"/>
          <w:u w:val="single"/>
        </w:rPr>
      </w:pPr>
      <w:r w:rsidRPr="00411512">
        <w:rPr>
          <w:rFonts w:ascii="AR CENA" w:hAnsi="AR CENA"/>
          <w:b/>
          <w:sz w:val="36"/>
          <w:szCs w:val="36"/>
          <w:u w:val="single"/>
        </w:rPr>
        <w:t>Dates</w:t>
      </w:r>
    </w:p>
    <w:p w:rsidR="00F5119F" w:rsidRDefault="00A0209C" w:rsidP="001C39AB">
      <w:pPr>
        <w:jc w:val="center"/>
        <w:rPr>
          <w:rFonts w:ascii="AR CENA" w:hAnsi="AR CENA"/>
          <w:b/>
          <w:sz w:val="32"/>
          <w:szCs w:val="32"/>
        </w:rPr>
      </w:pPr>
      <w:r>
        <w:rPr>
          <w:rFonts w:ascii="AR CENA" w:hAnsi="AR CENA"/>
          <w:b/>
          <w:sz w:val="32"/>
          <w:szCs w:val="32"/>
        </w:rPr>
        <w:t>Mardi 21 Octobre 2025 à Publier</w:t>
      </w:r>
      <w:r w:rsidR="00FB4266">
        <w:rPr>
          <w:rFonts w:ascii="AR CENA" w:hAnsi="AR CENA"/>
          <w:b/>
          <w:sz w:val="32"/>
          <w:szCs w:val="32"/>
        </w:rPr>
        <w:t> </w:t>
      </w:r>
    </w:p>
    <w:p w:rsidR="00CA5C16" w:rsidRPr="00FE7B23" w:rsidRDefault="005F4858" w:rsidP="001C39AB">
      <w:pPr>
        <w:jc w:val="center"/>
        <w:rPr>
          <w:rFonts w:ascii="AR CENA" w:hAnsi="AR CENA"/>
          <w:b/>
          <w:sz w:val="32"/>
          <w:szCs w:val="32"/>
        </w:rPr>
      </w:pPr>
      <w:r>
        <w:rPr>
          <w:rFonts w:ascii="AR CENA" w:hAnsi="AR CENA"/>
          <w:b/>
          <w:sz w:val="32"/>
          <w:szCs w:val="32"/>
        </w:rPr>
        <w:t>Mercredi 18 Février 2026 à </w:t>
      </w:r>
      <w:r w:rsidR="00A0209C">
        <w:rPr>
          <w:rFonts w:ascii="AR CENA" w:hAnsi="AR CENA"/>
          <w:b/>
          <w:sz w:val="32"/>
          <w:szCs w:val="32"/>
        </w:rPr>
        <w:t>Evian</w:t>
      </w:r>
      <w:r w:rsidR="00EA5357">
        <w:rPr>
          <w:rFonts w:ascii="AR CENA" w:hAnsi="AR CENA"/>
          <w:b/>
          <w:sz w:val="32"/>
          <w:szCs w:val="32"/>
        </w:rPr>
        <w:t> ?</w:t>
      </w:r>
    </w:p>
    <w:p w:rsidR="001279A5" w:rsidRDefault="001279A5" w:rsidP="00411512">
      <w:pPr>
        <w:jc w:val="center"/>
        <w:rPr>
          <w:rFonts w:ascii="AR CENA" w:hAnsi="AR CENA"/>
          <w:b/>
          <w:sz w:val="32"/>
          <w:szCs w:val="32"/>
        </w:rPr>
      </w:pPr>
    </w:p>
    <w:p w:rsidR="001279A5" w:rsidRPr="00411512" w:rsidRDefault="00CD4773" w:rsidP="00411512">
      <w:pPr>
        <w:jc w:val="center"/>
        <w:rPr>
          <w:rFonts w:ascii="AR CENA" w:hAnsi="AR CENA"/>
          <w:b/>
          <w:sz w:val="36"/>
          <w:szCs w:val="36"/>
          <w:u w:val="single"/>
        </w:rPr>
      </w:pPr>
      <w:r>
        <w:rPr>
          <w:rFonts w:ascii="AR CENA" w:hAnsi="AR CENA"/>
          <w:b/>
          <w:sz w:val="36"/>
          <w:szCs w:val="36"/>
          <w:u w:val="single"/>
        </w:rPr>
        <w:t>Lieu</w:t>
      </w:r>
    </w:p>
    <w:p w:rsidR="007C3FB2" w:rsidRDefault="00CA5C16" w:rsidP="00CA5C16">
      <w:pPr>
        <w:jc w:val="center"/>
        <w:rPr>
          <w:rFonts w:ascii="AR CENA" w:hAnsi="AR CENA"/>
          <w:b/>
          <w:sz w:val="32"/>
          <w:szCs w:val="32"/>
        </w:rPr>
      </w:pPr>
      <w:r>
        <w:rPr>
          <w:rFonts w:ascii="AR CENA" w:hAnsi="AR CENA"/>
          <w:b/>
          <w:sz w:val="32"/>
          <w:szCs w:val="32"/>
        </w:rPr>
        <w:t>Salles</w:t>
      </w:r>
      <w:r w:rsidR="007C3FB2">
        <w:rPr>
          <w:rFonts w:ascii="AR CENA" w:hAnsi="AR CENA"/>
          <w:b/>
          <w:sz w:val="32"/>
          <w:szCs w:val="32"/>
        </w:rPr>
        <w:t xml:space="preserve"> spécialisées : </w:t>
      </w:r>
    </w:p>
    <w:p w:rsidR="007C3FB2" w:rsidRDefault="007C3FB2" w:rsidP="00CA5C16">
      <w:pPr>
        <w:jc w:val="center"/>
        <w:rPr>
          <w:rFonts w:ascii="AR CENA" w:hAnsi="AR CENA"/>
          <w:b/>
          <w:sz w:val="32"/>
          <w:szCs w:val="32"/>
        </w:rPr>
      </w:pPr>
      <w:bookmarkStart w:id="0" w:name="_GoBack"/>
      <w:bookmarkEnd w:id="0"/>
      <w:r>
        <w:rPr>
          <w:rFonts w:ascii="AR CENA" w:hAnsi="AR CENA"/>
          <w:b/>
          <w:sz w:val="32"/>
          <w:szCs w:val="32"/>
        </w:rPr>
        <w:t xml:space="preserve"> EDGGAP PUBLIER (21 Octobre 2025)</w:t>
      </w:r>
    </w:p>
    <w:p w:rsidR="001C39AB" w:rsidRPr="00FE7B23" w:rsidRDefault="00CA5C16" w:rsidP="00CA5C16">
      <w:pPr>
        <w:jc w:val="center"/>
        <w:rPr>
          <w:rFonts w:ascii="AR CENA" w:hAnsi="AR CENA"/>
          <w:b/>
          <w:sz w:val="32"/>
          <w:szCs w:val="32"/>
        </w:rPr>
      </w:pPr>
      <w:r>
        <w:rPr>
          <w:rFonts w:ascii="AR CENA" w:hAnsi="AR CENA"/>
          <w:b/>
          <w:sz w:val="32"/>
          <w:szCs w:val="32"/>
        </w:rPr>
        <w:t>Avenir Evianais</w:t>
      </w:r>
      <w:r w:rsidR="007C3FB2">
        <w:rPr>
          <w:rFonts w:ascii="AR CENA" w:hAnsi="AR CENA"/>
          <w:b/>
          <w:sz w:val="32"/>
          <w:szCs w:val="32"/>
        </w:rPr>
        <w:t xml:space="preserve"> (18 Février 2026)</w:t>
      </w:r>
    </w:p>
    <w:p w:rsidR="00411512" w:rsidRDefault="00411512" w:rsidP="00411512">
      <w:pPr>
        <w:jc w:val="center"/>
        <w:rPr>
          <w:rFonts w:ascii="AR CENA" w:hAnsi="AR CENA"/>
          <w:b/>
          <w:sz w:val="32"/>
          <w:szCs w:val="32"/>
        </w:rPr>
      </w:pPr>
    </w:p>
    <w:p w:rsidR="005E2090" w:rsidRPr="00CD4773" w:rsidRDefault="005E2090" w:rsidP="00CD4773">
      <w:pPr>
        <w:jc w:val="center"/>
        <w:rPr>
          <w:rFonts w:ascii="AR CENA" w:hAnsi="AR CENA"/>
          <w:b/>
          <w:sz w:val="36"/>
          <w:szCs w:val="36"/>
          <w:u w:val="single"/>
        </w:rPr>
      </w:pPr>
      <w:r w:rsidRPr="00411512">
        <w:rPr>
          <w:rFonts w:ascii="AR CENA" w:hAnsi="AR CENA"/>
          <w:b/>
          <w:sz w:val="36"/>
          <w:szCs w:val="36"/>
          <w:u w:val="single"/>
        </w:rPr>
        <w:t>Horaires</w:t>
      </w:r>
    </w:p>
    <w:p w:rsidR="00AC4495" w:rsidRPr="001C39AB" w:rsidRDefault="00CA5C16" w:rsidP="001C39AB">
      <w:pPr>
        <w:jc w:val="center"/>
        <w:rPr>
          <w:rFonts w:ascii="AR CENA" w:hAnsi="AR CENA"/>
          <w:b/>
          <w:sz w:val="32"/>
          <w:szCs w:val="32"/>
        </w:rPr>
      </w:pPr>
      <w:r>
        <w:rPr>
          <w:rFonts w:ascii="AR CENA" w:hAnsi="AR CENA"/>
          <w:b/>
          <w:sz w:val="32"/>
          <w:szCs w:val="32"/>
        </w:rPr>
        <w:t xml:space="preserve">10H00 </w:t>
      </w:r>
      <w:r w:rsidR="00B1323A">
        <w:rPr>
          <w:rFonts w:ascii="AR CENA" w:hAnsi="AR CENA"/>
          <w:b/>
          <w:sz w:val="32"/>
          <w:szCs w:val="32"/>
        </w:rPr>
        <w:t>à 16H00 </w:t>
      </w:r>
    </w:p>
    <w:p w:rsidR="00AC4495" w:rsidRPr="00495C97" w:rsidRDefault="00AC4495" w:rsidP="00495C97">
      <w:pPr>
        <w:spacing w:after="0"/>
        <w:jc w:val="center"/>
        <w:rPr>
          <w:rFonts w:ascii="AR CENA" w:hAnsi="AR CENA"/>
          <w:b/>
          <w:sz w:val="24"/>
          <w:szCs w:val="24"/>
        </w:rPr>
      </w:pPr>
    </w:p>
    <w:p w:rsidR="00E97E49" w:rsidRPr="00411512" w:rsidRDefault="00E97E49" w:rsidP="00411512">
      <w:pPr>
        <w:jc w:val="center"/>
        <w:rPr>
          <w:rFonts w:ascii="AR CENA" w:hAnsi="AR CENA"/>
          <w:b/>
          <w:sz w:val="36"/>
          <w:szCs w:val="36"/>
          <w:u w:val="single"/>
        </w:rPr>
      </w:pPr>
      <w:r w:rsidRPr="00411512">
        <w:rPr>
          <w:rFonts w:ascii="AR CENA" w:hAnsi="AR CENA"/>
          <w:b/>
          <w:sz w:val="36"/>
          <w:szCs w:val="36"/>
          <w:u w:val="single"/>
        </w:rPr>
        <w:t>Public concerné</w:t>
      </w:r>
    </w:p>
    <w:p w:rsidR="00CA5C16" w:rsidRDefault="00AD2F6F" w:rsidP="00411512">
      <w:pPr>
        <w:jc w:val="center"/>
        <w:rPr>
          <w:rFonts w:ascii="AR CENA" w:hAnsi="AR CENA"/>
          <w:b/>
          <w:sz w:val="32"/>
          <w:szCs w:val="32"/>
        </w:rPr>
      </w:pPr>
      <w:r>
        <w:rPr>
          <w:rFonts w:ascii="AR CENA" w:hAnsi="AR CENA"/>
          <w:b/>
          <w:sz w:val="32"/>
          <w:szCs w:val="32"/>
        </w:rPr>
        <w:t>Gymnastes</w:t>
      </w:r>
      <w:r w:rsidR="001279A5">
        <w:rPr>
          <w:rFonts w:ascii="AR CENA" w:hAnsi="AR CENA"/>
          <w:b/>
          <w:sz w:val="32"/>
          <w:szCs w:val="32"/>
        </w:rPr>
        <w:t xml:space="preserve"> </w:t>
      </w:r>
      <w:r w:rsidR="00CA5C16">
        <w:rPr>
          <w:rFonts w:ascii="AR CENA" w:hAnsi="AR CENA"/>
          <w:b/>
          <w:sz w:val="32"/>
          <w:szCs w:val="32"/>
        </w:rPr>
        <w:t xml:space="preserve">possédant une licence compétitive </w:t>
      </w:r>
    </w:p>
    <w:p w:rsidR="00FE7B23" w:rsidRDefault="00CA5C16" w:rsidP="00411512">
      <w:pPr>
        <w:jc w:val="center"/>
        <w:rPr>
          <w:rFonts w:ascii="AR CENA" w:hAnsi="AR CENA"/>
          <w:b/>
          <w:sz w:val="32"/>
          <w:szCs w:val="32"/>
        </w:rPr>
      </w:pPr>
      <w:r>
        <w:rPr>
          <w:rFonts w:ascii="AR CENA" w:hAnsi="AR CENA"/>
          <w:b/>
          <w:sz w:val="32"/>
          <w:szCs w:val="32"/>
        </w:rPr>
        <w:t>(</w:t>
      </w:r>
      <w:r w:rsidR="00986009">
        <w:rPr>
          <w:rFonts w:ascii="AR CENA" w:hAnsi="AR CENA"/>
          <w:b/>
          <w:sz w:val="32"/>
          <w:szCs w:val="32"/>
        </w:rPr>
        <w:t>Non</w:t>
      </w:r>
      <w:r>
        <w:rPr>
          <w:rFonts w:ascii="AR CENA" w:hAnsi="AR CENA"/>
          <w:b/>
          <w:sz w:val="32"/>
          <w:szCs w:val="32"/>
        </w:rPr>
        <w:t xml:space="preserve"> listé</w:t>
      </w:r>
      <w:r w:rsidR="00986009">
        <w:rPr>
          <w:rFonts w:ascii="AR CENA" w:hAnsi="AR CENA"/>
          <w:b/>
          <w:sz w:val="32"/>
          <w:szCs w:val="32"/>
        </w:rPr>
        <w:t>s</w:t>
      </w:r>
      <w:r>
        <w:rPr>
          <w:rFonts w:ascii="AR CENA" w:hAnsi="AR CENA"/>
          <w:b/>
          <w:sz w:val="32"/>
          <w:szCs w:val="32"/>
        </w:rPr>
        <w:t xml:space="preserve"> ou identifié</w:t>
      </w:r>
      <w:r w:rsidR="00986009">
        <w:rPr>
          <w:rFonts w:ascii="AR CENA" w:hAnsi="AR CENA"/>
          <w:b/>
          <w:sz w:val="32"/>
          <w:szCs w:val="32"/>
        </w:rPr>
        <w:t>s CD74 ou AURA</w:t>
      </w:r>
      <w:r>
        <w:rPr>
          <w:rFonts w:ascii="AR CENA" w:hAnsi="AR CENA"/>
          <w:b/>
          <w:sz w:val="32"/>
          <w:szCs w:val="32"/>
        </w:rPr>
        <w:t>)</w:t>
      </w:r>
    </w:p>
    <w:p w:rsidR="00E161BB" w:rsidRDefault="00E161BB" w:rsidP="00411512">
      <w:pPr>
        <w:jc w:val="center"/>
        <w:rPr>
          <w:rFonts w:ascii="AR CENA" w:hAnsi="AR CENA"/>
          <w:b/>
          <w:sz w:val="32"/>
          <w:szCs w:val="32"/>
        </w:rPr>
      </w:pPr>
    </w:p>
    <w:p w:rsidR="00CA5C16" w:rsidRDefault="00CA5C16" w:rsidP="00411512">
      <w:pPr>
        <w:jc w:val="center"/>
        <w:rPr>
          <w:rFonts w:ascii="AR CENA" w:hAnsi="AR CENA"/>
          <w:b/>
          <w:sz w:val="32"/>
          <w:szCs w:val="32"/>
        </w:rPr>
      </w:pPr>
      <w:r>
        <w:rPr>
          <w:rFonts w:ascii="AR CENA" w:hAnsi="AR CENA"/>
          <w:b/>
          <w:sz w:val="32"/>
          <w:szCs w:val="32"/>
        </w:rPr>
        <w:t xml:space="preserve">Entraineurs </w:t>
      </w:r>
      <w:r w:rsidR="00BE5F39">
        <w:rPr>
          <w:rFonts w:ascii="AR CENA" w:hAnsi="AR CENA"/>
          <w:b/>
          <w:sz w:val="32"/>
          <w:szCs w:val="32"/>
        </w:rPr>
        <w:t xml:space="preserve">concernés, </w:t>
      </w:r>
      <w:r>
        <w:rPr>
          <w:rFonts w:ascii="AR CENA" w:hAnsi="AR CENA"/>
          <w:b/>
          <w:sz w:val="32"/>
          <w:szCs w:val="32"/>
        </w:rPr>
        <w:t>bénévoles ou en Formation</w:t>
      </w:r>
    </w:p>
    <w:p w:rsidR="00B062A1" w:rsidRPr="00B062A1" w:rsidRDefault="00B062A1" w:rsidP="00411512">
      <w:pPr>
        <w:jc w:val="center"/>
        <w:rPr>
          <w:rFonts w:ascii="AR CENA" w:hAnsi="AR CENA"/>
          <w:b/>
          <w:sz w:val="32"/>
          <w:szCs w:val="32"/>
        </w:rPr>
      </w:pPr>
    </w:p>
    <w:p w:rsidR="00F44EB1" w:rsidRPr="00A110FA" w:rsidRDefault="00F44EB1" w:rsidP="00411512">
      <w:pPr>
        <w:ind w:left="2120" w:hanging="2120"/>
        <w:jc w:val="center"/>
        <w:rPr>
          <w:rFonts w:ascii="AR CENA" w:hAnsi="AR CENA"/>
          <w:sz w:val="24"/>
          <w:szCs w:val="24"/>
        </w:rPr>
      </w:pPr>
    </w:p>
    <w:sectPr w:rsidR="00F44EB1" w:rsidRPr="00A110FA" w:rsidSect="006E5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B38"/>
    <w:multiLevelType w:val="hybridMultilevel"/>
    <w:tmpl w:val="6FDA863E"/>
    <w:lvl w:ilvl="0" w:tplc="CD3616E4">
      <w:start w:val="3"/>
      <w:numFmt w:val="bullet"/>
      <w:lvlText w:val="-"/>
      <w:lvlJc w:val="left"/>
      <w:pPr>
        <w:ind w:left="2484" w:hanging="360"/>
      </w:pPr>
      <w:rPr>
        <w:rFonts w:ascii="AR CENA" w:eastAsiaTheme="minorHAnsi" w:hAnsi="AR CE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D392E34"/>
    <w:multiLevelType w:val="hybridMultilevel"/>
    <w:tmpl w:val="0DB2DDCE"/>
    <w:lvl w:ilvl="0" w:tplc="CE38CF9C">
      <w:start w:val="3"/>
      <w:numFmt w:val="bullet"/>
      <w:lvlText w:val="-"/>
      <w:lvlJc w:val="left"/>
      <w:pPr>
        <w:ind w:left="1776" w:hanging="360"/>
      </w:pPr>
      <w:rPr>
        <w:rFonts w:ascii="AR CENA" w:eastAsiaTheme="minorHAnsi" w:hAnsi="AR CE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94B1DDB"/>
    <w:multiLevelType w:val="hybridMultilevel"/>
    <w:tmpl w:val="2474CB4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E174A04"/>
    <w:multiLevelType w:val="hybridMultilevel"/>
    <w:tmpl w:val="306AD7AE"/>
    <w:lvl w:ilvl="0" w:tplc="408A7CCC">
      <w:numFmt w:val="bullet"/>
      <w:lvlText w:val="-"/>
      <w:lvlJc w:val="left"/>
      <w:pPr>
        <w:ind w:left="720" w:hanging="360"/>
      </w:pPr>
      <w:rPr>
        <w:rFonts w:ascii="AR CENA" w:eastAsiaTheme="minorHAnsi" w:hAnsi="AR CE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B1"/>
    <w:rsid w:val="0000100A"/>
    <w:rsid w:val="000068E8"/>
    <w:rsid w:val="00013547"/>
    <w:rsid w:val="00021692"/>
    <w:rsid w:val="00034A1C"/>
    <w:rsid w:val="00043497"/>
    <w:rsid w:val="00046BB1"/>
    <w:rsid w:val="00086D70"/>
    <w:rsid w:val="00095299"/>
    <w:rsid w:val="000B0143"/>
    <w:rsid w:val="000C11C0"/>
    <w:rsid w:val="000C15E2"/>
    <w:rsid w:val="000C6B61"/>
    <w:rsid w:val="000C7999"/>
    <w:rsid w:val="000D3B5F"/>
    <w:rsid w:val="00106DAD"/>
    <w:rsid w:val="0012261E"/>
    <w:rsid w:val="00126BF2"/>
    <w:rsid w:val="001279A5"/>
    <w:rsid w:val="00143EB4"/>
    <w:rsid w:val="00146245"/>
    <w:rsid w:val="00154E38"/>
    <w:rsid w:val="0019149F"/>
    <w:rsid w:val="001A3FA1"/>
    <w:rsid w:val="001B7E62"/>
    <w:rsid w:val="001C39AB"/>
    <w:rsid w:val="001D4348"/>
    <w:rsid w:val="001E4A41"/>
    <w:rsid w:val="001F38CD"/>
    <w:rsid w:val="001F5AB4"/>
    <w:rsid w:val="00210A57"/>
    <w:rsid w:val="0021198B"/>
    <w:rsid w:val="002140F0"/>
    <w:rsid w:val="00214257"/>
    <w:rsid w:val="00225465"/>
    <w:rsid w:val="0023784C"/>
    <w:rsid w:val="00245C2F"/>
    <w:rsid w:val="002507A0"/>
    <w:rsid w:val="00250BFC"/>
    <w:rsid w:val="00260440"/>
    <w:rsid w:val="002631E3"/>
    <w:rsid w:val="002666F0"/>
    <w:rsid w:val="0026722B"/>
    <w:rsid w:val="00275C42"/>
    <w:rsid w:val="002838CC"/>
    <w:rsid w:val="002A419C"/>
    <w:rsid w:val="002F2A76"/>
    <w:rsid w:val="002F6DDA"/>
    <w:rsid w:val="00303F05"/>
    <w:rsid w:val="00310C8D"/>
    <w:rsid w:val="00312C71"/>
    <w:rsid w:val="003515FE"/>
    <w:rsid w:val="003577CB"/>
    <w:rsid w:val="00360A92"/>
    <w:rsid w:val="00362BDC"/>
    <w:rsid w:val="00363475"/>
    <w:rsid w:val="003676FD"/>
    <w:rsid w:val="00370E64"/>
    <w:rsid w:val="00376617"/>
    <w:rsid w:val="003946CC"/>
    <w:rsid w:val="003B1DF6"/>
    <w:rsid w:val="003B249E"/>
    <w:rsid w:val="003B7380"/>
    <w:rsid w:val="003C0349"/>
    <w:rsid w:val="003C5D23"/>
    <w:rsid w:val="003D0BE7"/>
    <w:rsid w:val="003E6F74"/>
    <w:rsid w:val="003F0EBA"/>
    <w:rsid w:val="00405FFF"/>
    <w:rsid w:val="00411512"/>
    <w:rsid w:val="004171E3"/>
    <w:rsid w:val="00422662"/>
    <w:rsid w:val="00437CF5"/>
    <w:rsid w:val="00442366"/>
    <w:rsid w:val="00444E15"/>
    <w:rsid w:val="00467C2B"/>
    <w:rsid w:val="00495C97"/>
    <w:rsid w:val="004967DD"/>
    <w:rsid w:val="004A500E"/>
    <w:rsid w:val="004B71EA"/>
    <w:rsid w:val="004C49DA"/>
    <w:rsid w:val="004D6491"/>
    <w:rsid w:val="004E72B1"/>
    <w:rsid w:val="0050181B"/>
    <w:rsid w:val="00532867"/>
    <w:rsid w:val="00535BD6"/>
    <w:rsid w:val="0053760D"/>
    <w:rsid w:val="00537B56"/>
    <w:rsid w:val="00560AD0"/>
    <w:rsid w:val="00574605"/>
    <w:rsid w:val="005B7854"/>
    <w:rsid w:val="005C0161"/>
    <w:rsid w:val="005C7011"/>
    <w:rsid w:val="005D3DB7"/>
    <w:rsid w:val="005D41F6"/>
    <w:rsid w:val="005E2090"/>
    <w:rsid w:val="005F4858"/>
    <w:rsid w:val="00602695"/>
    <w:rsid w:val="00602BF1"/>
    <w:rsid w:val="00625C68"/>
    <w:rsid w:val="006404AF"/>
    <w:rsid w:val="00644D25"/>
    <w:rsid w:val="0065637D"/>
    <w:rsid w:val="00664D33"/>
    <w:rsid w:val="0067499B"/>
    <w:rsid w:val="006912B0"/>
    <w:rsid w:val="006A3E71"/>
    <w:rsid w:val="006C3A2C"/>
    <w:rsid w:val="006C5AC5"/>
    <w:rsid w:val="006D0B9C"/>
    <w:rsid w:val="006D0C8B"/>
    <w:rsid w:val="006D3734"/>
    <w:rsid w:val="006E0AD7"/>
    <w:rsid w:val="006E1906"/>
    <w:rsid w:val="006E57B6"/>
    <w:rsid w:val="00700F30"/>
    <w:rsid w:val="00702301"/>
    <w:rsid w:val="007204D4"/>
    <w:rsid w:val="00723ED7"/>
    <w:rsid w:val="007333D1"/>
    <w:rsid w:val="00744019"/>
    <w:rsid w:val="00751BB6"/>
    <w:rsid w:val="00754028"/>
    <w:rsid w:val="00755406"/>
    <w:rsid w:val="00762B6E"/>
    <w:rsid w:val="00764719"/>
    <w:rsid w:val="00764AD1"/>
    <w:rsid w:val="00776FF1"/>
    <w:rsid w:val="0078052D"/>
    <w:rsid w:val="00780958"/>
    <w:rsid w:val="00781289"/>
    <w:rsid w:val="0078207A"/>
    <w:rsid w:val="00783D89"/>
    <w:rsid w:val="00786F91"/>
    <w:rsid w:val="007A50DA"/>
    <w:rsid w:val="007B23AD"/>
    <w:rsid w:val="007B69A7"/>
    <w:rsid w:val="007C1736"/>
    <w:rsid w:val="007C3FB2"/>
    <w:rsid w:val="007C4A36"/>
    <w:rsid w:val="007D5091"/>
    <w:rsid w:val="007E0632"/>
    <w:rsid w:val="007E2714"/>
    <w:rsid w:val="007E315A"/>
    <w:rsid w:val="00804680"/>
    <w:rsid w:val="00807F70"/>
    <w:rsid w:val="00850D02"/>
    <w:rsid w:val="008535B7"/>
    <w:rsid w:val="0087159C"/>
    <w:rsid w:val="00873F68"/>
    <w:rsid w:val="00874AB8"/>
    <w:rsid w:val="00877F70"/>
    <w:rsid w:val="00887836"/>
    <w:rsid w:val="008D38E8"/>
    <w:rsid w:val="008D7516"/>
    <w:rsid w:val="008E09AB"/>
    <w:rsid w:val="008F5B8B"/>
    <w:rsid w:val="009051BE"/>
    <w:rsid w:val="00923961"/>
    <w:rsid w:val="00923EB2"/>
    <w:rsid w:val="00945B04"/>
    <w:rsid w:val="0095485E"/>
    <w:rsid w:val="009566B3"/>
    <w:rsid w:val="00962DDA"/>
    <w:rsid w:val="00965839"/>
    <w:rsid w:val="0097559A"/>
    <w:rsid w:val="00986009"/>
    <w:rsid w:val="009C1CF9"/>
    <w:rsid w:val="009D2211"/>
    <w:rsid w:val="009E567E"/>
    <w:rsid w:val="009F077C"/>
    <w:rsid w:val="009F2318"/>
    <w:rsid w:val="00A0209C"/>
    <w:rsid w:val="00A10ABF"/>
    <w:rsid w:val="00A110FA"/>
    <w:rsid w:val="00A16BFC"/>
    <w:rsid w:val="00A23713"/>
    <w:rsid w:val="00A36297"/>
    <w:rsid w:val="00A44A7D"/>
    <w:rsid w:val="00A451CE"/>
    <w:rsid w:val="00A50785"/>
    <w:rsid w:val="00A52231"/>
    <w:rsid w:val="00A57BEC"/>
    <w:rsid w:val="00A62EF2"/>
    <w:rsid w:val="00A723CB"/>
    <w:rsid w:val="00A757C8"/>
    <w:rsid w:val="00A778AD"/>
    <w:rsid w:val="00A810A9"/>
    <w:rsid w:val="00A819DC"/>
    <w:rsid w:val="00A845BE"/>
    <w:rsid w:val="00A8461A"/>
    <w:rsid w:val="00A91262"/>
    <w:rsid w:val="00A93887"/>
    <w:rsid w:val="00A9595B"/>
    <w:rsid w:val="00AA1541"/>
    <w:rsid w:val="00AA5D59"/>
    <w:rsid w:val="00AC2178"/>
    <w:rsid w:val="00AC4495"/>
    <w:rsid w:val="00AC70E1"/>
    <w:rsid w:val="00AC7412"/>
    <w:rsid w:val="00AD2F6F"/>
    <w:rsid w:val="00AD7F0A"/>
    <w:rsid w:val="00AE5A89"/>
    <w:rsid w:val="00AE7115"/>
    <w:rsid w:val="00AF0076"/>
    <w:rsid w:val="00AF3DD0"/>
    <w:rsid w:val="00AF6846"/>
    <w:rsid w:val="00B00A86"/>
    <w:rsid w:val="00B058D0"/>
    <w:rsid w:val="00B062A1"/>
    <w:rsid w:val="00B1323A"/>
    <w:rsid w:val="00B21EEA"/>
    <w:rsid w:val="00B22A26"/>
    <w:rsid w:val="00B23249"/>
    <w:rsid w:val="00B272E3"/>
    <w:rsid w:val="00B37789"/>
    <w:rsid w:val="00B45BFB"/>
    <w:rsid w:val="00B51875"/>
    <w:rsid w:val="00B538FB"/>
    <w:rsid w:val="00B56283"/>
    <w:rsid w:val="00B67944"/>
    <w:rsid w:val="00B723C3"/>
    <w:rsid w:val="00B819A6"/>
    <w:rsid w:val="00B84199"/>
    <w:rsid w:val="00B95DEE"/>
    <w:rsid w:val="00B978F6"/>
    <w:rsid w:val="00B979B6"/>
    <w:rsid w:val="00BA10ED"/>
    <w:rsid w:val="00BA7BDA"/>
    <w:rsid w:val="00BB2E0C"/>
    <w:rsid w:val="00BB52C6"/>
    <w:rsid w:val="00BB6902"/>
    <w:rsid w:val="00BE416E"/>
    <w:rsid w:val="00BE5F39"/>
    <w:rsid w:val="00BF0FB7"/>
    <w:rsid w:val="00BF309B"/>
    <w:rsid w:val="00C0281C"/>
    <w:rsid w:val="00C03D4B"/>
    <w:rsid w:val="00C12237"/>
    <w:rsid w:val="00C218B2"/>
    <w:rsid w:val="00C31F82"/>
    <w:rsid w:val="00C33D3C"/>
    <w:rsid w:val="00C43BE8"/>
    <w:rsid w:val="00C45C89"/>
    <w:rsid w:val="00C50CD8"/>
    <w:rsid w:val="00C53D13"/>
    <w:rsid w:val="00C66474"/>
    <w:rsid w:val="00C76C7D"/>
    <w:rsid w:val="00C97D04"/>
    <w:rsid w:val="00CA2066"/>
    <w:rsid w:val="00CA34E8"/>
    <w:rsid w:val="00CA36C3"/>
    <w:rsid w:val="00CA5C16"/>
    <w:rsid w:val="00CB2388"/>
    <w:rsid w:val="00CD4773"/>
    <w:rsid w:val="00CD6384"/>
    <w:rsid w:val="00CF31B3"/>
    <w:rsid w:val="00D04214"/>
    <w:rsid w:val="00D25C7B"/>
    <w:rsid w:val="00D303D7"/>
    <w:rsid w:val="00D333A3"/>
    <w:rsid w:val="00D347A6"/>
    <w:rsid w:val="00D368DC"/>
    <w:rsid w:val="00D408C2"/>
    <w:rsid w:val="00D47581"/>
    <w:rsid w:val="00D5045C"/>
    <w:rsid w:val="00D61B93"/>
    <w:rsid w:val="00D651CB"/>
    <w:rsid w:val="00D72859"/>
    <w:rsid w:val="00D81221"/>
    <w:rsid w:val="00D83DD8"/>
    <w:rsid w:val="00DA0888"/>
    <w:rsid w:val="00DB086A"/>
    <w:rsid w:val="00DB5C48"/>
    <w:rsid w:val="00DE3A25"/>
    <w:rsid w:val="00DE7E4D"/>
    <w:rsid w:val="00DF6062"/>
    <w:rsid w:val="00E01F51"/>
    <w:rsid w:val="00E15B0E"/>
    <w:rsid w:val="00E161BB"/>
    <w:rsid w:val="00E2790B"/>
    <w:rsid w:val="00E34121"/>
    <w:rsid w:val="00E347C8"/>
    <w:rsid w:val="00E34DB8"/>
    <w:rsid w:val="00E40E8D"/>
    <w:rsid w:val="00E413E1"/>
    <w:rsid w:val="00E47215"/>
    <w:rsid w:val="00E551ED"/>
    <w:rsid w:val="00E66FA2"/>
    <w:rsid w:val="00E710FF"/>
    <w:rsid w:val="00E812C8"/>
    <w:rsid w:val="00E830B4"/>
    <w:rsid w:val="00E97E49"/>
    <w:rsid w:val="00EA5357"/>
    <w:rsid w:val="00EB1CD6"/>
    <w:rsid w:val="00EB2038"/>
    <w:rsid w:val="00EB3487"/>
    <w:rsid w:val="00EB749E"/>
    <w:rsid w:val="00EC4A66"/>
    <w:rsid w:val="00EC7DD9"/>
    <w:rsid w:val="00F043C6"/>
    <w:rsid w:val="00F11717"/>
    <w:rsid w:val="00F12719"/>
    <w:rsid w:val="00F17A11"/>
    <w:rsid w:val="00F266D2"/>
    <w:rsid w:val="00F27456"/>
    <w:rsid w:val="00F44EB1"/>
    <w:rsid w:val="00F464A7"/>
    <w:rsid w:val="00F5119F"/>
    <w:rsid w:val="00F52260"/>
    <w:rsid w:val="00F55170"/>
    <w:rsid w:val="00F61C98"/>
    <w:rsid w:val="00F660EC"/>
    <w:rsid w:val="00FB09EA"/>
    <w:rsid w:val="00FB4266"/>
    <w:rsid w:val="00FD344D"/>
    <w:rsid w:val="00FD36E5"/>
    <w:rsid w:val="00FD61F2"/>
    <w:rsid w:val="00FE4C31"/>
    <w:rsid w:val="00FE54A0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A4750-34E6-41F2-9D71-C3E868A5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3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A2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36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LEBREUX</dc:creator>
  <cp:keywords/>
  <dc:description/>
  <cp:lastModifiedBy>Jean-Luc</cp:lastModifiedBy>
  <cp:revision>228</cp:revision>
  <cp:lastPrinted>2022-09-05T09:40:00Z</cp:lastPrinted>
  <dcterms:created xsi:type="dcterms:W3CDTF">2019-09-18T06:44:00Z</dcterms:created>
  <dcterms:modified xsi:type="dcterms:W3CDTF">2025-09-15T09:20:00Z</dcterms:modified>
</cp:coreProperties>
</file>